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41280" cy="274680"/>
            <wp:effectExtent l="0" t="0" r="0" b="0"/>
            <wp:docPr id="1636" name="圈17.jpg" descr="id:2147515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小标宋_GBK" w:hint="eastAsia"/>
          <w:sz w:val="36"/>
        </w:rPr>
        <w:t>记金华的双龙洞</w:t>
      </w:r>
    </w:p>
    <w:p w:rsidR="0036491F" w:rsidRDefault="0036491F" w:rsidP="0036491F">
      <w:pPr>
        <w:spacing w:line="240" w:lineRule="auto"/>
      </w:pP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39" name="教材分析.jpg" descr="id:2147515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《记金华的双龙洞》记叙作者游览金华双龙洞的过程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按游览的先后顺序</w:t>
      </w:r>
      <w:r>
        <w:rPr>
          <w:rFonts w:ascii="方正书宋_GBK" w:hAnsi="方正书宋_GBK"/>
        </w:rPr>
        <w:t>,</w:t>
      </w:r>
      <w:r>
        <w:rPr>
          <w:rFonts w:hint="eastAsia"/>
        </w:rPr>
        <w:t>依次介绍去双龙洞路上、洞口、外洞、孔隙、内洞的见闻感受及出洞情况。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课文的第一部分是第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直接点出游览双龙洞的时间、地点。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课文第二部分是第</w:t>
      </w:r>
      <w:r>
        <w:t>2~7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具体描写游览过程。其中第</w:t>
      </w:r>
      <w:r>
        <w:t>2~3</w:t>
      </w:r>
      <w:r>
        <w:rPr>
          <w:rFonts w:hint="eastAsia"/>
        </w:rPr>
        <w:t>自然段介绍去双龙洞路上的见闻。作者着重描写了路边的溪流</w:t>
      </w:r>
      <w:r>
        <w:rPr>
          <w:rFonts w:ascii="方正书宋_GBK" w:hAnsi="方正书宋_GBK"/>
        </w:rPr>
        <w:t>,</w:t>
      </w:r>
      <w:r>
        <w:rPr>
          <w:rFonts w:hint="eastAsia"/>
        </w:rPr>
        <w:t>抓住溪流的宽、窄、缓、急以及溪流声</w:t>
      </w:r>
      <w:r>
        <w:rPr>
          <w:rFonts w:ascii="方正书宋_GBK" w:hAnsi="方正书宋_GBK"/>
        </w:rPr>
        <w:t>,</w:t>
      </w:r>
      <w:r>
        <w:rPr>
          <w:rFonts w:hint="eastAsia"/>
        </w:rPr>
        <w:t>描写其随着山势而变化的特点。最后点出溪流从双龙洞里流出</w:t>
      </w:r>
      <w:r>
        <w:rPr>
          <w:rFonts w:ascii="方正书宋_GBK" w:hAnsi="方正书宋_GBK"/>
        </w:rPr>
        <w:t>,</w:t>
      </w:r>
      <w:r>
        <w:rPr>
          <w:rFonts w:hint="eastAsia"/>
        </w:rPr>
        <w:t>引出对双龙洞的描写。第</w:t>
      </w:r>
      <w:r>
        <w:t>4</w:t>
      </w:r>
      <w:r>
        <w:rPr>
          <w:rFonts w:hint="eastAsia"/>
        </w:rPr>
        <w:t>自然段依次描写洞口和外洞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表现了外洞高大的特点。第</w:t>
      </w:r>
      <w:r>
        <w:t>5</w:t>
      </w:r>
      <w:r>
        <w:rPr>
          <w:rFonts w:hint="eastAsia"/>
        </w:rPr>
        <w:t>自然段中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作者着重描写由外洞进入内洞的孔隙</w:t>
      </w:r>
      <w:r>
        <w:rPr>
          <w:rFonts w:ascii="方正书宋_GBK" w:hAnsi="方正书宋_GBK"/>
        </w:rPr>
        <w:t>,</w:t>
      </w:r>
      <w:r>
        <w:rPr>
          <w:rFonts w:hint="eastAsia"/>
        </w:rPr>
        <w:t>将直观描写与真实感受相结合</w:t>
      </w:r>
      <w:r>
        <w:rPr>
          <w:rFonts w:ascii="方正书宋_GBK" w:hAnsi="方正书宋_GBK"/>
        </w:rPr>
        <w:t>,</w:t>
      </w:r>
      <w:r>
        <w:rPr>
          <w:rFonts w:hint="eastAsia"/>
        </w:rPr>
        <w:t>突出了孔隙“狭小”的特点。第</w:t>
      </w:r>
      <w:r>
        <w:t>6~7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作者通过多种形式表现了内洞“黑”“奇”“大”的特点。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第三部分是第</w:t>
      </w:r>
      <w:r>
        <w:t>8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用一句话简述出洞。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本文按游览顺序记叙</w:t>
      </w:r>
      <w:r>
        <w:rPr>
          <w:rFonts w:ascii="方正书宋_GBK" w:hAnsi="方正书宋_GBK"/>
        </w:rPr>
        <w:t>,</w:t>
      </w:r>
      <w:r>
        <w:rPr>
          <w:rFonts w:hint="eastAsia"/>
        </w:rPr>
        <w:t>游览路线为</w:t>
      </w:r>
      <w:r>
        <w:rPr>
          <w:rFonts w:ascii="方正书宋_GBK" w:hAnsi="方正书宋_GBK"/>
        </w:rPr>
        <w:t>:</w:t>
      </w:r>
      <w:r>
        <w:rPr>
          <w:rFonts w:hint="eastAsia"/>
        </w:rPr>
        <w:t>路上、洞口、外洞、孔隙、内洞、出洞。文中多次描述了作者行踪变化</w:t>
      </w:r>
      <w:r>
        <w:rPr>
          <w:rFonts w:ascii="方正书宋_GBK" w:hAnsi="方正书宋_GBK"/>
        </w:rPr>
        <w:t>,</w:t>
      </w:r>
      <w:r>
        <w:rPr>
          <w:rFonts w:hint="eastAsia"/>
        </w:rPr>
        <w:t>游览路线是课文的线索之一。在不同地点</w:t>
      </w:r>
      <w:r>
        <w:rPr>
          <w:rFonts w:ascii="方正书宋_GBK" w:hAnsi="方正书宋_GBK"/>
        </w:rPr>
        <w:t>,</w:t>
      </w:r>
      <w:r>
        <w:rPr>
          <w:rFonts w:hint="eastAsia"/>
        </w:rPr>
        <w:t>作者都写到水</w:t>
      </w:r>
      <w:r>
        <w:rPr>
          <w:rFonts w:ascii="方正书宋_GBK" w:hAnsi="方正书宋_GBK"/>
        </w:rPr>
        <w:t>,</w:t>
      </w:r>
      <w:r>
        <w:rPr>
          <w:rFonts w:hint="eastAsia"/>
        </w:rPr>
        <w:t>水流经的路线是课文的另一条线索。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课后练习围绕本单元语文要素“了解课文按一定顺序写景物的方法”设计</w:t>
      </w:r>
      <w:r>
        <w:rPr>
          <w:rFonts w:ascii="方正书宋_GBK" w:hAnsi="方正书宋_GBK"/>
        </w:rPr>
        <w:t>,</w:t>
      </w:r>
      <w:r>
        <w:rPr>
          <w:rFonts w:hint="eastAsia"/>
        </w:rPr>
        <w:t>均指向写法。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课文配有双龙洞洞口插图</w:t>
      </w:r>
      <w:r>
        <w:rPr>
          <w:rFonts w:ascii="方正书宋_GBK" w:hAnsi="方正书宋_GBK"/>
        </w:rPr>
        <w:t>,</w:t>
      </w:r>
      <w:r>
        <w:rPr>
          <w:rFonts w:hint="eastAsia"/>
        </w:rPr>
        <w:t>可帮助学生了解洞口、外洞的特点。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0" name="教学目标.jpg" descr="id:2147515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认识“浙、簇”等</w:t>
      </w:r>
      <w:r>
        <w:t>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会写“浙、罗”等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会写“杜鹃、气势”等</w:t>
      </w:r>
      <w:r>
        <w:t>15</w:t>
      </w:r>
      <w:r>
        <w:rPr>
          <w:rFonts w:hint="eastAsia"/>
        </w:rPr>
        <w:t>个词语。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理清作者的游览顺序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了解按游览先后顺序写景的方法。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感受双龙洞各处景物的特点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了解课文是如何把重点景物写清楚的。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1" name="教学建议.jpg" descr="id:2147515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本课教学应在理解和感知课文内容的基础上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重点理解课文围绕“如何按照游览顺序写景色”来进行。一边引导学生理清作者游览的顺序</w:t>
      </w:r>
      <w:r>
        <w:rPr>
          <w:rFonts w:ascii="方正书宋_GBK" w:hAnsi="方正书宋_GBK"/>
        </w:rPr>
        <w:t>,</w:t>
      </w:r>
      <w:r>
        <w:rPr>
          <w:rFonts w:hint="eastAsia"/>
        </w:rPr>
        <w:t>一边根据游览路线了解各处景物特点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领悟作者是如何把重点景物写清楚的。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识字写字。识字方面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本课要求会认的字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可在初读课文时引导学生集中自主识记。写字方面</w:t>
      </w:r>
      <w:r>
        <w:rPr>
          <w:rFonts w:ascii="方正书宋_GBK" w:hAnsi="方正书宋_GBK"/>
        </w:rPr>
        <w:t>:</w:t>
      </w:r>
      <w:r>
        <w:rPr>
          <w:rFonts w:hint="eastAsia"/>
        </w:rPr>
        <w:t>本课要求会写的字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可以进行分类指导。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2" name="教学准备.jpg" descr="id:2147515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查找有关双龙洞的资料。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有生字、新词、重点语句内容的课件。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下载配套</w:t>
      </w:r>
      <w:r>
        <w:rPr>
          <w:color w:val="FF00FF"/>
        </w:rPr>
        <w:t>PPT</w:t>
      </w:r>
      <w:r>
        <w:rPr>
          <w:rFonts w:hint="eastAsia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3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完成《完全解读》小册子中的预习作业。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643" name="课时安排.jpg" descr="id:2147515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44" name="课时01.jpg" descr="id:2147515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45" name="课时目标.jpg" descr="id:2147515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认识“浙、簇”等</w:t>
      </w:r>
      <w:r>
        <w:t>6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理解“浙、罗”等</w:t>
      </w:r>
      <w:r>
        <w:t>15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会写“杜鹃、气势”等</w:t>
      </w:r>
      <w:r>
        <w:t>15</w:t>
      </w:r>
      <w:r>
        <w:rPr>
          <w:rFonts w:hint="eastAsia"/>
        </w:rPr>
        <w:t>个词语。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正确、流利地朗读课文。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理清作者的游览顺序</w:t>
      </w:r>
      <w:r>
        <w:rPr>
          <w:rFonts w:ascii="方正书宋_GBK" w:hAnsi="方正书宋_GBK"/>
        </w:rPr>
        <w:t>,</w:t>
      </w:r>
      <w:r>
        <w:rPr>
          <w:rFonts w:hint="eastAsia"/>
        </w:rPr>
        <w:t>了解按游览先后顺序写景的方法。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46" name="教学过程.jpg" descr="id:2147515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创设情境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48" name="方法一.jpg" descr="id:2147515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49" name="语文ppt.jpg" descr="id:2147515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浙江金华双龙洞的图片。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你们知道这是哪里吗</w:t>
      </w:r>
      <w:r>
        <w:rPr>
          <w:rFonts w:ascii="方正书宋_GBK" w:hAnsi="方正书宋_GBK"/>
        </w:rPr>
        <w:t>?</w:t>
      </w:r>
      <w:r>
        <w:rPr>
          <w:rFonts w:hint="eastAsia"/>
        </w:rPr>
        <w:t>这里就是著名的金华双龙洞。叶圣陶爷爷游览过这儿</w:t>
      </w:r>
      <w:r>
        <w:rPr>
          <w:rFonts w:ascii="方正书宋_GBK" w:hAnsi="方正书宋_GBK"/>
        </w:rPr>
        <w:t>,</w:t>
      </w:r>
      <w:r>
        <w:rPr>
          <w:rFonts w:hint="eastAsia"/>
        </w:rPr>
        <w:t>写下了一篇游记。你们是否也想领略一下这儿的风光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这节课就让我们一起跟随叶圣陶爷爷游览金华的双龙洞吧</w:t>
      </w:r>
      <w:r>
        <w:rPr>
          <w:rFonts w:ascii="方正书宋_GBK" w:hAnsi="方正书宋_GBK"/>
        </w:rPr>
        <w:t>!(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记金华的双龙洞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了解课题中的“记”的意思。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学生读课题</w:t>
      </w:r>
      <w:r>
        <w:rPr>
          <w:rFonts w:ascii="方正书宋_GBK" w:hAnsi="方正书宋_GBK"/>
        </w:rPr>
        <w:t>,</w:t>
      </w:r>
      <w:r>
        <w:rPr>
          <w:rFonts w:hint="eastAsia"/>
        </w:rPr>
        <w:t>谈谈对“记”的理解。记</w:t>
      </w:r>
      <w:r>
        <w:rPr>
          <w:rFonts w:ascii="方正书宋_GBK" w:hAnsi="方正书宋_GBK"/>
        </w:rPr>
        <w:t>,</w:t>
      </w:r>
      <w:r>
        <w:rPr>
          <w:rFonts w:hint="eastAsia"/>
        </w:rPr>
        <w:t>就是记录的意思。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50" name="设计意图.jpg" descr="id:2147515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直奔主题导入新课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新颖、直观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能很快吸引学生的注意力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引起学生的情感共鸣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使学生迅速进入学习状态。</w:t>
      </w:r>
    </w:p>
    <w:p w:rsidR="0036491F" w:rsidRDefault="0036491F" w:rsidP="0036491F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651" name="方法二.jpg" descr="id:2147515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本单元以自然景物为主题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让我们通过“读万卷书”</w:t>
      </w:r>
      <w:r>
        <w:rPr>
          <w:rFonts w:ascii="方正书宋_GBK" w:hAnsi="方正书宋_GBK"/>
        </w:rPr>
        <w:t>,</w:t>
      </w:r>
      <w:r>
        <w:rPr>
          <w:rFonts w:hint="eastAsia"/>
        </w:rPr>
        <w:t>寻找到“行万里路”的快乐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让我们透过文字去领略祖国大好河山的奇异风采。这节课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我们将跟随叶圣陶先生去游览金华的双龙洞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你们准备好了吗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,</w:t>
      </w:r>
      <w:r>
        <w:rPr>
          <w:rFonts w:hint="eastAsia"/>
        </w:rPr>
        <w:t>齐读课题。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记金华的双龙洞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52" name="设计意图.jpg" descr="id:2147515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通过把握单元主题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让学生对本单元内容有全面的了解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也为学习课文创造良好的条件。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初读课文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整体感知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了解作者。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我们先来认识一下作者叶圣陶先生</w:t>
      </w:r>
      <w:r>
        <w:rPr>
          <w:rFonts w:ascii="方正书宋_GBK" w:hAnsi="方正书宋_GBK"/>
        </w:rPr>
        <w:t>,</w:t>
      </w:r>
      <w:r>
        <w:rPr>
          <w:rFonts w:hint="eastAsia"/>
        </w:rPr>
        <w:t>哪位同学愿意汇报一下课前预习情况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54" name="二次备课.jpg" descr="id:2147515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我们学过的《稻草人》是为儿童而写的童话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其作者叶圣陶也被称为中国现代童话创作的拓荒者。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其他学生补充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  <w:r>
        <w:rPr>
          <w:rFonts w:ascii="方正书宋_GBK" w:hAnsi="方正书宋_GBK"/>
        </w:rPr>
        <w:t>(</w:t>
      </w:r>
      <w:r>
        <w:rPr>
          <w:rFonts w:hint="eastAsia"/>
        </w:rPr>
        <w:t>出示课件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5" name="语文ppt.jpg" descr="id:2147515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叶圣陶</w:t>
      </w:r>
      <w:r>
        <w:rPr>
          <w:rFonts w:ascii="方正楷体_GBK" w:hAnsi="方正楷体_GBK"/>
        </w:rPr>
        <w:t>(</w:t>
      </w:r>
      <w:r>
        <w:t>1894</w:t>
      </w:r>
      <w:r>
        <w:rPr>
          <w:rFonts w:eastAsia="方正楷体_GBK" w:hint="eastAsia"/>
        </w:rPr>
        <w:t>—</w:t>
      </w:r>
      <w:r>
        <w:t>1988</w:t>
      </w:r>
      <w:r>
        <w:rPr>
          <w:rFonts w:ascii="方正楷体_GBK" w:hAnsi="方正楷体_GBK"/>
        </w:rPr>
        <w:t>),</w:t>
      </w:r>
      <w:r>
        <w:rPr>
          <w:rFonts w:eastAsia="方正楷体_GBK" w:hint="eastAsia"/>
        </w:rPr>
        <w:t>原名叶绍钧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字圣陶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江苏苏州人。作家、教育家。著有《稻草人》《古代英雄的石像》等。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2</w:t>
      </w:r>
      <w:r>
        <w:t>.</w:t>
      </w:r>
      <w:r>
        <w:rPr>
          <w:rFonts w:hint="eastAsia"/>
        </w:rPr>
        <w:t>请同学们按照自己喜欢的方式读课文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注意圈出本课的生字词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通过查阅工具书、联系上下文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理解词语的含义。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扫一扫《完全解读》本课时课文朗读二维码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听标准情境课文范读</w:t>
      </w:r>
      <w:r>
        <w:rPr>
          <w:rFonts w:ascii="方正书宋_GBK" w:hAnsi="方正书宋_GBK"/>
          <w:color w:val="FF00FF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检查自学情况。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认读本课生字组成的词语。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6" name="语文ppt.jpg" descr="id:2147515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浙江、一簇、臀部、漆黑、蜿蜒。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相机正音。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全班开火车读</w:t>
      </w:r>
      <w:r>
        <w:rPr>
          <w:rFonts w:ascii="方正书宋_GBK" w:hAnsi="方正书宋_GBK"/>
        </w:rPr>
        <w:t>,</w:t>
      </w:r>
      <w:r>
        <w:rPr>
          <w:rFonts w:hint="eastAsia"/>
        </w:rPr>
        <w:t>比一比哪一组读得既响亮又准确。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除去熟字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认读本课生字。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7" name="语文ppt.jpg" descr="id:2147515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浙、簇、臀、漆、蜿、蜒。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学生交流识记方法并以多种形式认读。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注意“浙”读翘舌音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“簇”读平舌音。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58" name="二次备课.jpg" descr="id:21475152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“浙”可以与“渐”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“臀”可以与“臂”对比识记。“蜿蜒”是一个联绵词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可以结合词义整体识记。</w:t>
      </w:r>
      <w:r>
        <w:rPr>
          <w:rFonts w:eastAsia="方正楷体_GBK" w:hint="eastAsia"/>
        </w:rPr>
        <w:t xml:space="preserve"> 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指导学生书写生字。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59" name="语文ppt.jpg" descr="id:21475152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浙、罗、杜、鹃、窄、郁、肩、臀、移、额、陆、乳、笋、端、源。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学生观察生字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找到适合自己记忆的方法。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60" name="二次备课.jpg" descr="id:2147515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“浙”是形声字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右边是“折”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不要多写一点。</w:t>
      </w:r>
      <w:r>
        <w:rPr>
          <w:rFonts w:eastAsia="方正楷体_GBK" w:hint="eastAsia"/>
        </w:rPr>
        <w:t xml:space="preserve"> 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教师组织学生观察两组左右结构的字“杜、陆、端、源、移”和“鹃、郁、额、乳”。指导</w:t>
      </w:r>
      <w:r>
        <w:rPr>
          <w:rFonts w:ascii="方正书宋_GBK" w:hAnsi="方正书宋_GBK"/>
        </w:rPr>
        <w:t>:</w:t>
      </w:r>
      <w:r>
        <w:rPr>
          <w:rFonts w:hint="eastAsia"/>
        </w:rPr>
        <w:t>第一组是左窄右宽</w:t>
      </w:r>
      <w:r>
        <w:rPr>
          <w:rFonts w:ascii="方正书宋_GBK" w:hAnsi="方正书宋_GBK"/>
        </w:rPr>
        <w:t>,</w:t>
      </w:r>
      <w:r>
        <w:rPr>
          <w:rFonts w:hint="eastAsia"/>
        </w:rPr>
        <w:t>第二组是左右等宽。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练写生字。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学生观察生字在田字格中的占格</w:t>
      </w:r>
      <w:r>
        <w:rPr>
          <w:rFonts w:ascii="方正书宋_GBK" w:hAnsi="方正书宋_GBK"/>
        </w:rPr>
        <w:t>,</w:t>
      </w:r>
      <w:r>
        <w:rPr>
          <w:rFonts w:hint="eastAsia"/>
        </w:rPr>
        <w:t>注意字的间架结构。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教师重点指导学生书写“乳”字的笔顺。</w:t>
      </w:r>
    </w:p>
    <w:p w:rsidR="0036491F" w:rsidRDefault="0036491F" w:rsidP="0036491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生书空练习并在田字格中练写。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检查读文情况。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指名分段落朗读课文。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概括课文的主要内容。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课文主要讲了作者游览金华双龙洞的经过。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了解文体。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本文是一篇记录作者旅行的见闻和感受的文章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我们称这样的文章为游记。游记一般是按照游览的先后顺序写的</w:t>
      </w:r>
      <w:r>
        <w:rPr>
          <w:rFonts w:ascii="方正书宋_GBK" w:hAnsi="方正书宋_GBK"/>
        </w:rPr>
        <w:t>,</w:t>
      </w:r>
      <w:r>
        <w:rPr>
          <w:rFonts w:hint="eastAsia"/>
        </w:rPr>
        <w:t>也叫移步换景。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游记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61" name="设计意图.jpg" descr="id:2147515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本环节的设计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让学生养成良好的识字习惯和自主学习的能力。识记生字是为了更好地读文学文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可以让学生增强学习的自信心。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再读课文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深入学习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作者是按什么顺序写金华的双龙洞的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学生自由读课文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作者是按游览的顺序来写双龙洞的。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适时划分层次。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结合作者的游览过程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我们应该怎样梳理课文层次呢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学生讨论</w:t>
      </w:r>
      <w:r>
        <w:rPr>
          <w:rFonts w:ascii="方正书宋_GBK" w:hAnsi="方正书宋_GBK"/>
        </w:rPr>
        <w:t>,</w:t>
      </w:r>
      <w:r>
        <w:rPr>
          <w:rFonts w:hint="eastAsia"/>
        </w:rPr>
        <w:t>指名汇报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第一部分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1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直接点出游览的时间、地点。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lastRenderedPageBreak/>
        <w:t>第二部分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2~7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具体描写游览过程。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第三部分</w:t>
      </w:r>
      <w:r>
        <w:rPr>
          <w:rFonts w:ascii="方正书宋_GBK" w:hAnsi="方正书宋_GBK"/>
        </w:rPr>
        <w:t>(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):</w:t>
      </w:r>
      <w:r>
        <w:rPr>
          <w:rFonts w:hint="eastAsia"/>
        </w:rPr>
        <w:t>用一句话简述出洞。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再读课文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理清作者游览双龙洞的顺序。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完成课堂任务卡。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</w:tblBorders>
        <w:tblLayout w:type="fixed"/>
        <w:tblLook w:val="04A0"/>
      </w:tblPr>
      <w:tblGrid>
        <w:gridCol w:w="8306"/>
      </w:tblGrid>
      <w:tr w:rsidR="0036491F" w:rsidTr="00946DBA">
        <w:trPr>
          <w:jc w:val="center"/>
        </w:trPr>
        <w:tc>
          <w:tcPr>
            <w:tcW w:w="8222" w:type="dxa"/>
            <w:tcMar>
              <w:left w:w="0" w:type="dxa"/>
              <w:right w:w="0" w:type="dxa"/>
            </w:tcMar>
            <w:vAlign w:val="center"/>
          </w:tcPr>
          <w:p w:rsidR="0036491F" w:rsidRDefault="0036491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争当“小导游”</w:t>
            </w:r>
            <w:r>
              <w:rPr>
                <w:rFonts w:ascii="方正书宋_GBK" w:hAnsi="方正书宋_GBK"/>
              </w:rPr>
              <w:t>,</w:t>
            </w:r>
            <w:r>
              <w:rPr>
                <w:rFonts w:hint="eastAsia"/>
              </w:rPr>
              <w:t>补充路线图。</w:t>
            </w:r>
          </w:p>
        </w:tc>
      </w:tr>
      <w:tr w:rsidR="0036491F" w:rsidTr="00946DBA">
        <w:trPr>
          <w:jc w:val="center"/>
        </w:trPr>
        <w:tc>
          <w:tcPr>
            <w:tcW w:w="8222" w:type="dxa"/>
            <w:tcMar>
              <w:left w:w="0" w:type="dxa"/>
              <w:right w:w="0" w:type="dxa"/>
            </w:tcMar>
            <w:vAlign w:val="center"/>
          </w:tcPr>
          <w:p w:rsidR="0036491F" w:rsidRDefault="0036491F" w:rsidP="00946DBA">
            <w:pPr>
              <w:spacing w:line="240" w:lineRule="auto"/>
              <w:jc w:val="center"/>
            </w:pPr>
            <w:r>
              <w:rPr>
                <w:rFonts w:hint="eastAsia"/>
              </w:rPr>
              <w:t>路上</w:t>
            </w:r>
            <w:r>
              <w:rPr>
                <w:rFonts w:eastAsia="NEU-BZ-S92" w:hint="eastAsia"/>
              </w:rPr>
              <w:t>→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eastAsia="NEU-BZ-S92" w:hint="eastAsia"/>
              </w:rPr>
              <w:t>→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eastAsia="NEU-BZ-S92" w:hint="eastAsia"/>
              </w:rPr>
              <w:t>→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eastAsia="NEU-BZ-S92" w:hint="eastAsia"/>
              </w:rPr>
              <w:t>→</w:t>
            </w:r>
            <w:r>
              <w:rPr>
                <w:rFonts w:ascii="方正书宋_GBK" w:hAnsi="方正书宋_GBK"/>
              </w:rPr>
              <w:t>(</w:t>
            </w:r>
            <w:r>
              <w:t xml:space="preserve">　　</w:t>
            </w:r>
            <w:r>
              <w:rPr>
                <w:rFonts w:ascii="方正书宋_GBK" w:hAnsi="方正书宋_GBK"/>
              </w:rPr>
              <w:t>)</w:t>
            </w:r>
            <w:r>
              <w:rPr>
                <w:rFonts w:eastAsia="NEU-BZ-S92" w:hint="eastAsia"/>
              </w:rPr>
              <w:t>→</w:t>
            </w:r>
            <w:r>
              <w:rPr>
                <w:rFonts w:hint="eastAsia"/>
              </w:rPr>
              <w:t>出洞</w:t>
            </w:r>
          </w:p>
        </w:tc>
      </w:tr>
    </w:tbl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出示答案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学生自行更正。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3" name="语文ppt.jpg" descr="id:2147515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路上</w:t>
      </w:r>
      <w:r>
        <w:rPr>
          <w:rFonts w:eastAsia="NEU-BZ-S92" w:hint="eastAsia"/>
        </w:rPr>
        <w:t>→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洞口</w:t>
      </w:r>
      <w:r>
        <w:rPr>
          <w:rFonts w:ascii="方正楷体_GBK" w:hAnsi="方正楷体_GBK"/>
        </w:rPr>
        <w:t>)</w:t>
      </w:r>
      <w:r>
        <w:rPr>
          <w:rFonts w:eastAsia="NEU-BZ-S92" w:hint="eastAsia"/>
        </w:rPr>
        <w:t>→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外洞</w:t>
      </w:r>
      <w:r>
        <w:rPr>
          <w:rFonts w:ascii="方正楷体_GBK" w:hAnsi="方正楷体_GBK"/>
        </w:rPr>
        <w:t>)</w:t>
      </w:r>
      <w:r>
        <w:rPr>
          <w:rFonts w:eastAsia="NEU-BZ-S92" w:hint="eastAsia"/>
        </w:rPr>
        <w:t>→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孔隙</w:t>
      </w:r>
      <w:r>
        <w:rPr>
          <w:rFonts w:ascii="方正楷体_GBK" w:hAnsi="方正楷体_GBK"/>
        </w:rPr>
        <w:t>)</w:t>
      </w:r>
      <w:r>
        <w:rPr>
          <w:rFonts w:eastAsia="NEU-BZ-S92" w:hint="eastAsia"/>
        </w:rPr>
        <w:t>→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内洞</w:t>
      </w:r>
      <w:r>
        <w:rPr>
          <w:rFonts w:ascii="方正楷体_GBK" w:hAnsi="方正楷体_GBK"/>
        </w:rPr>
        <w:t>)</w:t>
      </w:r>
      <w:r>
        <w:rPr>
          <w:rFonts w:eastAsia="NEU-BZ-S92" w:hint="eastAsia"/>
        </w:rPr>
        <w:t>→</w:t>
      </w:r>
      <w:r>
        <w:rPr>
          <w:rFonts w:eastAsia="方正楷体_GBK" w:hint="eastAsia"/>
        </w:rPr>
        <w:t>出洞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找一找</w:t>
      </w:r>
      <w:r>
        <w:rPr>
          <w:rFonts w:ascii="方正书宋_GBK" w:hAnsi="方正书宋_GBK"/>
        </w:rPr>
        <w:t>,</w:t>
      </w:r>
      <w:r>
        <w:rPr>
          <w:rFonts w:hint="eastAsia"/>
        </w:rPr>
        <w:t>画一画</w:t>
      </w:r>
      <w:r>
        <w:rPr>
          <w:rFonts w:ascii="方正书宋_GBK" w:hAnsi="方正书宋_GBK"/>
        </w:rPr>
        <w:t>,</w:t>
      </w:r>
      <w:r>
        <w:rPr>
          <w:rFonts w:hint="eastAsia"/>
        </w:rPr>
        <w:t>读一读描写泉水、溪水的句子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你发现了什么顺序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小组合作圈画描写泉水、溪流的句子。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64" name="二次备课.jpg" descr="id:2147515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引导学生发现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每一处景点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作者都写到了泉水的来路。</w:t>
      </w:r>
      <w:r>
        <w:rPr>
          <w:rFonts w:eastAsia="方正楷体_GBK" w:hint="eastAsia"/>
        </w:rPr>
        <w:t xml:space="preserve"> 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课件出示课文中描写泉水、溪流的句子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探究其中的关联。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65" name="语文ppt.jpg" descr="id:2147515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自然段中的“一路迎着溪流”。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路上</w:t>
      </w:r>
      <w:r>
        <w:rPr>
          <w:rFonts w:ascii="方正楷体_GBK" w:hAnsi="方正楷体_GBK"/>
        </w:rPr>
        <w:t>)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自然段中的“入山大约五公里就来到双龙洞口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那溪流就是从洞里出来的”。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洞口</w:t>
      </w:r>
      <w:r>
        <w:rPr>
          <w:rFonts w:ascii="方正楷体_GBK" w:hAnsi="方正楷体_GBK"/>
        </w:rPr>
        <w:t>)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自然段中的“泉水靠着洞口的右边往外流”。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外洞</w:t>
      </w:r>
      <w:r>
        <w:rPr>
          <w:rFonts w:ascii="方正楷体_GBK" w:hAnsi="方正楷体_GBK"/>
        </w:rPr>
        <w:t>)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自然段中的“在外洞找泉水的来路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原来从靠左边的石壁下方的孔隙流出”。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孔隙</w:t>
      </w:r>
      <w:r>
        <w:rPr>
          <w:rFonts w:ascii="方正楷体_GBK" w:hAnsi="方正楷体_GBK"/>
        </w:rPr>
        <w:t>)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第</w:t>
      </w:r>
      <w:r>
        <w:t>7</w:t>
      </w:r>
      <w:r>
        <w:rPr>
          <w:rFonts w:eastAsia="方正楷体_GBK" w:hint="eastAsia"/>
        </w:rPr>
        <w:t>自然段的“泉水靠着右边缓缓地流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声音轻轻的。上源在深黑的石洞里”。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内洞</w:t>
      </w:r>
      <w:r>
        <w:rPr>
          <w:rFonts w:ascii="方正楷体_GBK" w:hAnsi="方正楷体_GBK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总结汇报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作者的游览顺序正好与泉水流出的方向相反。这是本文的另一条写作线索。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666" name="设计意图.jpg" descr="id:2147515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再读课文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整体感知课文内容后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教师帮助学生理清课文的叙述顺序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为更好地理解课文打下基础。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布置作业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有感情地朗读课文。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  <w:color w:val="FF00FF"/>
        </w:rPr>
        <w:t>2</w:t>
      </w:r>
      <w:r>
        <w:rPr>
          <w:color w:val="FF00FF"/>
        </w:rPr>
        <w:t>.</w:t>
      </w:r>
      <w:r>
        <w:rPr>
          <w:rFonts w:hint="eastAsia"/>
          <w:color w:val="FF00FF"/>
        </w:rPr>
        <w:t>完成《完全解读》小册子中的课后作业内容。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68" name="本课小结.jpg" descr="id:2147515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这篇游记记叙了作者游览金华双龙洞的经过。通过反复朗读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我们感受到了作者对祖国秀丽山河的热爱。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69" name="zwt.jpg" descr="id:2147515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670" name="课时02.jpg" descr="id:2147515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671" name="课时目标.jpg" descr="id:2147515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抓住关键语句学习作者把游览经过写清楚的方法。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感受双龙洞各处景物的特点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了解课文是如何把重点景物写清楚的。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72" name="教学过程.jpg" descr="id:2147515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复习引入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继续学习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复习生字词。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4" name="语文ppt.jpg" descr="id:2147515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浙江、一簇、臀部、漆黑、蜿蜒。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指名认读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学生朗读课文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回忆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作者的游览顺序是什么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学生简述作者的游览经过。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所到之处</w:t>
      </w:r>
      <w:r>
        <w:rPr>
          <w:rFonts w:ascii="方正书宋_GBK" w:hAnsi="方正书宋_GBK"/>
        </w:rPr>
        <w:t>,</w:t>
      </w:r>
      <w:r>
        <w:rPr>
          <w:rFonts w:hint="eastAsia"/>
        </w:rPr>
        <w:t>作者看到了什么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听到了什么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又有怎样独特的感受呢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让我们再次走进课文</w:t>
      </w:r>
      <w:r>
        <w:rPr>
          <w:rFonts w:ascii="方正书宋_GBK" w:hAnsi="方正书宋_GBK"/>
        </w:rPr>
        <w:t>,</w:t>
      </w:r>
      <w:r>
        <w:rPr>
          <w:rFonts w:hint="eastAsia"/>
        </w:rPr>
        <w:t>跟随叶圣陶爷爷的脚步</w:t>
      </w:r>
      <w:r>
        <w:rPr>
          <w:rFonts w:ascii="方正书宋_GBK" w:hAnsi="方正书宋_GBK"/>
        </w:rPr>
        <w:t>,</w:t>
      </w:r>
      <w:r>
        <w:rPr>
          <w:rFonts w:hint="eastAsia"/>
        </w:rPr>
        <w:t>到字里行间去游历一番。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675" name="设计意图.jpg" descr="id:2147515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通过回忆上节课所学内容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可以对这节课的学习内容做到有效衔接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为继续学习做好准备。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深入品读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领悟课文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学习课文按一定顺序写景物的方法。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扫一扫《完全解读》名师微课二维码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/>
          <w:color w:val="FF00FF"/>
        </w:rPr>
        <w:t>观看本知识点视频微课</w:t>
      </w:r>
      <w:r>
        <w:rPr>
          <w:rFonts w:ascii="方正书宋_GBK" w:hAnsi="方正书宋_GBK"/>
          <w:color w:val="FF00FF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默读课文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找出表示作者行踪的语句</w:t>
      </w:r>
      <w:r>
        <w:rPr>
          <w:rFonts w:ascii="方正书宋_GBK" w:hAnsi="方正书宋_GBK"/>
        </w:rPr>
        <w:t>,</w:t>
      </w:r>
      <w:r>
        <w:rPr>
          <w:rFonts w:hint="eastAsia"/>
        </w:rPr>
        <w:t>想一想它们的作用。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学生自由圈画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交流语句的作用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这些语句把整个游览过程串联起来</w:t>
      </w:r>
      <w:r>
        <w:rPr>
          <w:rFonts w:ascii="方正书宋_GBK" w:hAnsi="方正书宋_GBK"/>
        </w:rPr>
        <w:t>,</w:t>
      </w:r>
      <w:r>
        <w:rPr>
          <w:rFonts w:hint="eastAsia"/>
        </w:rPr>
        <w:t>巧妙地使用过渡句</w:t>
      </w:r>
      <w:r>
        <w:rPr>
          <w:rFonts w:ascii="方正书宋_GBK" w:hAnsi="方正书宋_GBK"/>
        </w:rPr>
        <w:t>,</w:t>
      </w:r>
      <w:r>
        <w:rPr>
          <w:rFonts w:hint="eastAsia"/>
        </w:rPr>
        <w:t>过渡自然。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思考按顺序写景物的好处。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教师适时总结。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分段赏析课文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感受各处景物的特点。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交流第</w:t>
      </w:r>
      <w:r>
        <w:t>2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感受路上的“明艳”。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作者见到了哪些景物</w:t>
      </w:r>
      <w:r>
        <w:rPr>
          <w:rFonts w:ascii="方正书宋_GBK" w:hAnsi="方正书宋_GBK"/>
        </w:rPr>
        <w:t>?</w:t>
      </w:r>
      <w:r>
        <w:rPr>
          <w:rFonts w:hint="eastAsia"/>
        </w:rPr>
        <w:t>这些景物有什么特点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师指名回答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相机出示文中语句。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7" name="语文ppt.jpg" descr="id:2147515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2</w:t>
      </w:r>
      <w:r>
        <w:rPr>
          <w:rFonts w:eastAsia="方正楷体_GBK" w:hint="eastAsia"/>
        </w:rPr>
        <w:t>自然段的“山上开满……似乎没有见过”。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谁能用一个词语概括路上景物的特点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明艳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读出这一片明艳的景色</w:t>
      </w:r>
      <w:r>
        <w:rPr>
          <w:rFonts w:ascii="方正书宋_GBK" w:hAnsi="方正书宋_GBK"/>
        </w:rPr>
        <w:t>,</w:t>
      </w:r>
      <w:r>
        <w:rPr>
          <w:rFonts w:hint="eastAsia"/>
        </w:rPr>
        <w:t>读出作者当时愉悦的心情。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体会作者写溪流的句子。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山中有花也有水</w:t>
      </w:r>
      <w:r>
        <w:rPr>
          <w:rFonts w:ascii="方正书宋_GBK" w:hAnsi="方正书宋_GBK"/>
        </w:rPr>
        <w:t>,</w:t>
      </w:r>
      <w:r>
        <w:rPr>
          <w:rFonts w:hint="eastAsia"/>
        </w:rPr>
        <w:t>谁来读一读描写这一路迎接游客的溪流的句子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8" name="语文ppt.jpg" descr="id:2147515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3</w:t>
      </w:r>
      <w:r>
        <w:rPr>
          <w:rFonts w:eastAsia="方正楷体_GBK" w:hint="eastAsia"/>
        </w:rPr>
        <w:t>自然段的内容。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师指名读第</w:t>
      </w:r>
      <w:r>
        <w:t>3</w:t>
      </w:r>
      <w:r>
        <w:rPr>
          <w:rFonts w:hint="eastAsia"/>
        </w:rPr>
        <w:t>自然段。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作者对溪流的描写很有情趣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你能找出相关的句子吗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lastRenderedPageBreak/>
        <w:t>学生汇报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你能找出句中的反义词吗</w:t>
      </w:r>
      <w:r>
        <w:rPr>
          <w:rFonts w:ascii="方正书宋_GBK" w:hAnsi="方正书宋_GBK"/>
        </w:rPr>
        <w:t>?(</w:t>
      </w:r>
      <w:r>
        <w:rPr>
          <w:rFonts w:hint="eastAsia"/>
        </w:rPr>
        <w:t>师相机将课件句中的反义词“宽、窄”和“缓、急”标红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你认为这句话运用了什么修辞手法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排比、拟人</w:t>
      </w:r>
      <w:r>
        <w:rPr>
          <w:rFonts w:ascii="方正书宋_GBK" w:hAnsi="方正书宋_GBK"/>
        </w:rPr>
        <w:t>)</w:t>
      </w:r>
      <w:r>
        <w:rPr>
          <w:rFonts w:hint="eastAsia"/>
        </w:rPr>
        <w:t>写出了作者怎样的心情</w:t>
      </w:r>
      <w:r>
        <w:rPr>
          <w:rFonts w:ascii="方正书宋_GBK" w:hAnsi="方正书宋_GBK"/>
        </w:rPr>
        <w:t>?(</w:t>
      </w: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愉快、期待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提示学生读出愉快、期待的心情。</w:t>
      </w:r>
    </w:p>
    <w:p w:rsidR="0036491F" w:rsidRDefault="0036491F" w:rsidP="0036491F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第</w:t>
      </w:r>
      <w:r>
        <w:t>2~3</w:t>
      </w:r>
      <w:r>
        <w:rPr>
          <w:rFonts w:hint="eastAsia"/>
        </w:rPr>
        <w:t>自然段写出了去双龙洞路上的美丽景色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让我们感受到了双龙洞的生机与活力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我们带着这种感觉再来读读这两个自然段吧</w:t>
      </w:r>
      <w:r>
        <w:rPr>
          <w:rFonts w:ascii="方正书宋_GBK" w:hAnsi="方正书宋_GBK"/>
        </w:rPr>
        <w:t>!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交流第</w:t>
      </w:r>
      <w:r>
        <w:t>4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感受洞口及外洞的特点。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课件出示描写洞口的语句。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79" name="语文ppt.jpg" descr="id:2147515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自然段的“在洞口抬头望……像桥洞似的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很宽”。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0" name="二次备课.jpg" descr="id:2147515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“像桥洞似的”是作者的感受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这样的描写不仅突出了洞口的特点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还为双龙洞增添一种神秘感。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学生交流并总结洞口的特点</w:t>
      </w:r>
      <w:r>
        <w:rPr>
          <w:rFonts w:ascii="方正书宋_GBK" w:hAnsi="方正书宋_GBK"/>
        </w:rPr>
        <w:t>:</w:t>
      </w:r>
      <w:r>
        <w:rPr>
          <w:rFonts w:hint="eastAsia"/>
        </w:rPr>
        <w:t>“宽、高”。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课件出示描写外洞的语句。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81" name="语文ppt.jpg" descr="id:2147515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4</w:t>
      </w:r>
      <w:r>
        <w:rPr>
          <w:rFonts w:eastAsia="方正楷体_GBK" w:hint="eastAsia"/>
        </w:rPr>
        <w:t>自然段的“走进去……这是外洞”。</w:t>
      </w:r>
      <w:r>
        <w:tab/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了解作者是按照方位顺序来介绍外洞的。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师生小结外洞的特点</w:t>
      </w:r>
      <w:r>
        <w:rPr>
          <w:rFonts w:ascii="方正书宋_GBK" w:hAnsi="方正书宋_GBK"/>
        </w:rPr>
        <w:t>:</w:t>
      </w:r>
      <w:r>
        <w:rPr>
          <w:rFonts w:hint="eastAsia"/>
        </w:rPr>
        <w:t>宽、高、大。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重点品读第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进入“孔隙”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感受它的狭小。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作者是怎样写出孔隙的特点的呢</w:t>
      </w:r>
      <w:r>
        <w:rPr>
          <w:rFonts w:ascii="方正书宋_GBK" w:hAnsi="方正书宋_GBK"/>
        </w:rPr>
        <w:t>?</w:t>
      </w:r>
      <w:r>
        <w:rPr>
          <w:rFonts w:hint="eastAsia"/>
        </w:rPr>
        <w:t>默读课文第</w:t>
      </w:r>
      <w:r>
        <w:t>5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圈画出相关语句。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学习表达方法。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682" name="语文ppt.jpg" descr="id:2147515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自然段的“怎样小的小船呢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两个人并排仰卧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刚合适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再没法容第三个人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是这样小的小船”。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短短两句话用了</w:t>
      </w:r>
      <w:r>
        <w:t>4</w:t>
      </w:r>
      <w:r>
        <w:rPr>
          <w:rFonts w:hint="eastAsia"/>
        </w:rPr>
        <w:t>个“小”字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就是为了突出小船的小。从中你能感受到什么</w:t>
      </w:r>
      <w:r>
        <w:rPr>
          <w:rFonts w:ascii="方正书宋_GBK" w:hAnsi="方正书宋_GBK"/>
        </w:rPr>
        <w:t>?</w:t>
      </w:r>
      <w:r>
        <w:rPr>
          <w:rFonts w:hint="eastAsia"/>
        </w:rPr>
        <w:t>你还从哪儿感觉到小船的小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学生汇报</w:t>
      </w:r>
      <w:r>
        <w:rPr>
          <w:rFonts w:ascii="方正书宋_GBK" w:hAnsi="方正书宋_GBK"/>
        </w:rPr>
        <w:t>:</w:t>
      </w:r>
      <w:r>
        <w:rPr>
          <w:rFonts w:hint="eastAsia"/>
        </w:rPr>
        <w:t>“并排仰卧”“再没法容第三个人”等词语都突出了船的小</w:t>
      </w:r>
      <w:r>
        <w:rPr>
          <w:rFonts w:ascii="方正书宋_GBK" w:hAnsi="方正书宋_GBK"/>
        </w:rPr>
        <w:t>,</w:t>
      </w:r>
      <w:r>
        <w:rPr>
          <w:rFonts w:hint="eastAsia"/>
        </w:rPr>
        <w:t>从中我可以感受到孔隙是非常狭小的。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作者用小船的“小”表现出了孔隙的窄小。这种直接描写让我们很容易体会到孔隙的特点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除了这种描写方法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作者还用了什么方法突显孔隙的狭小呢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83" name="语文ppt.jpg" descr="id:2147515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第</w:t>
      </w:r>
      <w:r>
        <w:t>5</w:t>
      </w:r>
      <w:r>
        <w:rPr>
          <w:rFonts w:eastAsia="方正楷体_GBK" w:hint="eastAsia"/>
        </w:rPr>
        <w:t>自然段的“我怀着好奇的心情……擦伤鼻子”。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读了这段话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你有什么感觉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学生交流并汇报</w:t>
      </w:r>
      <w:r>
        <w:rPr>
          <w:rFonts w:ascii="方正书宋_GBK" w:hAnsi="方正书宋_GBK"/>
        </w:rPr>
        <w:t>:</w:t>
      </w:r>
      <w:r>
        <w:rPr>
          <w:rFonts w:hint="eastAsia"/>
        </w:rPr>
        <w:t>从这样细致具体的描写中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我深刻地感受到孔隙的窄小</w:t>
      </w:r>
      <w:r>
        <w:rPr>
          <w:rFonts w:ascii="方正书宋_GBK" w:hAnsi="方正书宋_GBK"/>
        </w:rPr>
        <w:t>,</w:t>
      </w:r>
      <w:r>
        <w:rPr>
          <w:rFonts w:hint="eastAsia"/>
        </w:rPr>
        <w:t>有种身临其境的感觉。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师引导朗读</w:t>
      </w:r>
      <w:r>
        <w:rPr>
          <w:rFonts w:ascii="方正书宋_GBK" w:hAnsi="方正书宋_GBK"/>
        </w:rPr>
        <w:t>:</w:t>
      </w:r>
      <w:r>
        <w:rPr>
          <w:rFonts w:hint="eastAsia"/>
        </w:rPr>
        <w:t>过洞时你有什么感觉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684" name="二次备课.jpg" descr="id:2147515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引导学生想象画面并模拟通过孔隙的动作和情形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感受孔隙的狭小。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眼前昏暗了</w:t>
      </w:r>
      <w:r>
        <w:rPr>
          <w:rFonts w:ascii="方正书宋_GBK" w:hAnsi="方正书宋_GBK"/>
        </w:rPr>
        <w:t>,</w:t>
      </w:r>
      <w:r>
        <w:rPr>
          <w:rFonts w:hint="eastAsia"/>
        </w:rPr>
        <w:t>可是还能感觉左右和上方的山石似乎都在朝我挤压过来。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在这种情况下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你们会不会动</w:t>
      </w:r>
      <w:r>
        <w:rPr>
          <w:rFonts w:ascii="方正书宋_GBK" w:hAnsi="方正书宋_GBK"/>
        </w:rPr>
        <w:t>?</w:t>
      </w:r>
      <w:r>
        <w:rPr>
          <w:rFonts w:hint="eastAsia"/>
        </w:rPr>
        <w:t>敢不敢动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生</w:t>
      </w:r>
      <w:r>
        <w:rPr>
          <w:rFonts w:ascii="方正黑体_GBK" w:hAnsi="方正黑体_GBK"/>
        </w:rPr>
        <w:t>:</w:t>
      </w:r>
      <w:r>
        <w:rPr>
          <w:rFonts w:hint="eastAsia"/>
        </w:rPr>
        <w:t>我感觉要是把头稍微抬起一点儿</w:t>
      </w:r>
      <w:r>
        <w:rPr>
          <w:rFonts w:ascii="方正书宋_GBK" w:hAnsi="方正书宋_GBK"/>
        </w:rPr>
        <w:t>,</w:t>
      </w:r>
      <w:r>
        <w:rPr>
          <w:rFonts w:hint="eastAsia"/>
        </w:rPr>
        <w:t>准会撞破额角</w:t>
      </w:r>
      <w:r>
        <w:rPr>
          <w:rFonts w:ascii="方正书宋_GBK" w:hAnsi="方正书宋_GBK"/>
        </w:rPr>
        <w:t>,</w:t>
      </w:r>
      <w:r>
        <w:rPr>
          <w:rFonts w:hint="eastAsia"/>
        </w:rPr>
        <w:t>擦伤鼻子。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师引导想象交流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要是把肩膀稍微耸起来会怎样</w:t>
      </w:r>
      <w:r>
        <w:rPr>
          <w:rFonts w:ascii="方正书宋_GBK" w:hAnsi="方正书宋_GBK"/>
        </w:rPr>
        <w:t>?</w:t>
      </w:r>
      <w:r>
        <w:rPr>
          <w:rFonts w:hint="eastAsia"/>
        </w:rPr>
        <w:t>或者把脚稍微翘起来呢</w:t>
      </w:r>
      <w:r>
        <w:rPr>
          <w:rFonts w:ascii="方正书宋_GBK" w:hAnsi="方正书宋_GBK"/>
        </w:rPr>
        <w:t>?</w:t>
      </w:r>
      <w:r>
        <w:rPr>
          <w:rFonts w:hint="eastAsia"/>
        </w:rPr>
        <w:t>要是你把臀部稍微往上抬一点儿又会怎样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学生自由交流。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我们终于穿过孔隙到了内洞</w:t>
      </w:r>
      <w:r>
        <w:rPr>
          <w:rFonts w:ascii="方正书宋_GBK" w:hAnsi="方正书宋_GBK"/>
        </w:rPr>
        <w:t>,</w:t>
      </w:r>
      <w:r>
        <w:rPr>
          <w:rFonts w:hint="eastAsia"/>
        </w:rPr>
        <w:t>此时你感觉怎样</w:t>
      </w:r>
      <w:r>
        <w:rPr>
          <w:rFonts w:ascii="方正书宋_GBK" w:hAnsi="方正书宋_GBK"/>
        </w:rPr>
        <w:t>?(</w:t>
      </w:r>
      <w:r>
        <w:rPr>
          <w:rFonts w:hint="eastAsia"/>
        </w:rPr>
        <w:t>生交流</w:t>
      </w:r>
      <w:r>
        <w:rPr>
          <w:rFonts w:ascii="方正书宋_GBK" w:hAnsi="方正书宋_GBK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lastRenderedPageBreak/>
        <w:t>师小结写法</w:t>
      </w:r>
      <w:r>
        <w:rPr>
          <w:rFonts w:ascii="方正书宋_GBK" w:hAnsi="方正书宋_GBK"/>
        </w:rPr>
        <w:t>:</w:t>
      </w:r>
      <w:r>
        <w:rPr>
          <w:rFonts w:hint="eastAsia"/>
        </w:rPr>
        <w:t>作者是用常见的事物和自己真实的感受</w:t>
      </w:r>
      <w:r>
        <w:rPr>
          <w:rFonts w:ascii="方正书宋_GBK" w:hAnsi="方正书宋_GBK"/>
        </w:rPr>
        <w:t>,</w:t>
      </w:r>
      <w:r>
        <w:rPr>
          <w:rFonts w:hint="eastAsia"/>
        </w:rPr>
        <w:t>把景物的特点写具体的</w:t>
      </w:r>
      <w:r>
        <w:rPr>
          <w:rFonts w:ascii="方正书宋_GBK" w:hAnsi="方正书宋_GBK"/>
        </w:rPr>
        <w:t>,</w:t>
      </w:r>
      <w:r>
        <w:rPr>
          <w:rFonts w:hint="eastAsia"/>
        </w:rPr>
        <w:t>读后让人印象深刻</w:t>
      </w:r>
      <w:r>
        <w:rPr>
          <w:rFonts w:ascii="方正书宋_GBK" w:hAnsi="方正书宋_GBK"/>
        </w:rPr>
        <w:t>,</w:t>
      </w:r>
      <w:r>
        <w:rPr>
          <w:rFonts w:hint="eastAsia"/>
        </w:rPr>
        <w:t>仿佛身临其境。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5" name="设计意图.jpg" descr="id:2147515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此环节很好地突破了本课的重难点——体会作者是怎样把孔隙的狭小和自己的感受写清楚的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学习了作者通过见闻和感受把景物的特点写具体的方法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做到了“既授之以鱼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又授之以渔”。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自主品读第</w:t>
      </w:r>
      <w:r>
        <w:t>6~7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感受内洞的特点。</w:t>
      </w:r>
    </w:p>
    <w:p w:rsidR="0036491F" w:rsidRDefault="0036491F" w:rsidP="0036491F">
      <w:pPr>
        <w:spacing w:line="240" w:lineRule="auto"/>
        <w:ind w:firstLineChars="200" w:firstLine="360"/>
      </w:pPr>
      <w:r>
        <w:t>①</w:t>
      </w:r>
      <w:r>
        <w:rPr>
          <w:rFonts w:hint="eastAsia"/>
        </w:rPr>
        <w:t>生自由读第</w:t>
      </w:r>
      <w:r>
        <w:t>6~7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</w:t>
      </w:r>
      <w:r>
        <w:rPr>
          <w:rFonts w:ascii="方正书宋_GBK" w:hAnsi="方正书宋_GBK"/>
        </w:rPr>
        <w:t>:</w:t>
      </w:r>
      <w:r>
        <w:rPr>
          <w:rFonts w:hint="eastAsia"/>
        </w:rPr>
        <w:t>内洞的景象是怎样的</w:t>
      </w:r>
      <w:r>
        <w:rPr>
          <w:rFonts w:ascii="方正书宋_GBK" w:hAnsi="方正书宋_GBK"/>
        </w:rPr>
        <w:t>?</w:t>
      </w:r>
      <w:r>
        <w:rPr>
          <w:rFonts w:hint="eastAsia"/>
        </w:rPr>
        <w:t>给你的感觉是什么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学生组内交流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集中汇报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教师相机指导</w:t>
      </w:r>
      <w:r>
        <w:rPr>
          <w:rFonts w:ascii="方正书宋_GBK" w:hAnsi="方正书宋_GBK"/>
        </w:rPr>
        <w:t>:</w:t>
      </w:r>
      <w:r>
        <w:rPr>
          <w:rFonts w:hint="eastAsia"/>
        </w:rPr>
        <w:t>黑、奇、大。</w:t>
      </w:r>
    </w:p>
    <w:p w:rsidR="0036491F" w:rsidRDefault="0036491F" w:rsidP="0036491F">
      <w:pPr>
        <w:spacing w:line="240" w:lineRule="auto"/>
        <w:ind w:firstLineChars="200" w:firstLine="360"/>
      </w:pPr>
      <w:r>
        <w:t>②</w:t>
      </w:r>
      <w:r>
        <w:rPr>
          <w:rFonts w:hint="eastAsia"/>
        </w:rPr>
        <w:t>师引导生注意表明观看顺序的词语。</w:t>
      </w:r>
    </w:p>
    <w:p w:rsidR="0036491F" w:rsidRDefault="0036491F" w:rsidP="0036491F">
      <w:pPr>
        <w:spacing w:line="240" w:lineRule="auto"/>
        <w:ind w:firstLineChars="200" w:firstLine="360"/>
      </w:pPr>
      <w:r>
        <w:t>a.</w:t>
      </w:r>
      <w:r>
        <w:rPr>
          <w:rFonts w:hint="eastAsia"/>
        </w:rPr>
        <w:t>师述</w:t>
      </w:r>
      <w:r>
        <w:rPr>
          <w:rFonts w:ascii="方正书宋_GBK" w:hAnsi="方正书宋_GBK"/>
        </w:rPr>
        <w:t>:</w:t>
      </w:r>
      <w:r>
        <w:rPr>
          <w:rFonts w:hint="eastAsia"/>
        </w:rPr>
        <w:t>洞内景物的描写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也是有顺序的</w:t>
      </w:r>
      <w:r>
        <w:rPr>
          <w:rFonts w:ascii="方正书宋_GBK" w:hAnsi="方正书宋_GBK"/>
        </w:rPr>
        <w:t>,</w:t>
      </w:r>
      <w:r>
        <w:rPr>
          <w:rFonts w:hint="eastAsia"/>
        </w:rPr>
        <w:t>找找相关词语。</w:t>
      </w:r>
    </w:p>
    <w:p w:rsidR="0036491F" w:rsidRDefault="0036491F" w:rsidP="0036491F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课件出示相关语句。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686" name="语文ppt.jpg" descr="id:2147515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先看到的是蜿蜒在洞顶的双龙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一条黄龙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一条青龙。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其他那些石钟乳和石笋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那是什么……</w:t>
      </w:r>
    </w:p>
    <w:p w:rsidR="0036491F" w:rsidRDefault="0036491F" w:rsidP="0036491F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文中用了“先看到的、其他那些”来表明观看顺序</w:t>
      </w:r>
      <w:r>
        <w:rPr>
          <w:rFonts w:ascii="方正书宋_GBK" w:hAnsi="方正书宋_GBK"/>
        </w:rPr>
        <w:t>,</w:t>
      </w:r>
      <w:r>
        <w:rPr>
          <w:rFonts w:hint="eastAsia"/>
        </w:rPr>
        <w:t>这样写</w:t>
      </w:r>
      <w:r>
        <w:rPr>
          <w:rFonts w:ascii="方正书宋_GBK" w:hAnsi="方正书宋_GBK"/>
        </w:rPr>
        <w:t>,</w:t>
      </w:r>
      <w:r>
        <w:rPr>
          <w:rFonts w:hint="eastAsia"/>
        </w:rPr>
        <w:t>文章的条理就清楚了。</w:t>
      </w:r>
    </w:p>
    <w:p w:rsidR="0036491F" w:rsidRDefault="0036491F" w:rsidP="0036491F">
      <w:pPr>
        <w:spacing w:line="240" w:lineRule="auto"/>
        <w:ind w:firstLineChars="200" w:firstLine="360"/>
      </w:pPr>
      <w:r>
        <w:t>③</w:t>
      </w:r>
      <w:r>
        <w:rPr>
          <w:rFonts w:hint="eastAsia"/>
        </w:rPr>
        <w:t>师启发想象</w:t>
      </w:r>
      <w:r>
        <w:rPr>
          <w:rFonts w:ascii="方正书宋_GBK" w:hAnsi="方正书宋_GBK"/>
        </w:rPr>
        <w:t>:</w:t>
      </w:r>
      <w:r>
        <w:rPr>
          <w:rFonts w:hint="eastAsia"/>
        </w:rPr>
        <w:t>摇曳的灯光</w:t>
      </w:r>
      <w:r>
        <w:rPr>
          <w:rFonts w:ascii="方正书宋_GBK" w:hAnsi="方正书宋_GBK"/>
        </w:rPr>
        <w:t>,</w:t>
      </w:r>
      <w:r>
        <w:rPr>
          <w:rFonts w:hint="eastAsia"/>
        </w:rPr>
        <w:t>忽明忽暗</w:t>
      </w:r>
      <w:r>
        <w:rPr>
          <w:rFonts w:ascii="方正书宋_GBK" w:hAnsi="方正书宋_GBK"/>
        </w:rPr>
        <w:t>,</w:t>
      </w:r>
      <w:r>
        <w:rPr>
          <w:rFonts w:hint="eastAsia"/>
        </w:rPr>
        <w:t>当我们置身于美丽的景象中</w:t>
      </w:r>
      <w:r>
        <w:rPr>
          <w:rFonts w:ascii="方正书宋_GBK" w:hAnsi="方正书宋_GBK"/>
        </w:rPr>
        <w:t>,</w:t>
      </w:r>
      <w:r>
        <w:rPr>
          <w:rFonts w:hint="eastAsia"/>
        </w:rPr>
        <w:t>怎能不惊叹自然的神奇</w:t>
      </w:r>
      <w:r>
        <w:rPr>
          <w:rFonts w:ascii="方正书宋_GBK" w:hAnsi="方正书宋_GBK"/>
        </w:rPr>
        <w:t>?</w:t>
      </w:r>
      <w:r>
        <w:rPr>
          <w:rFonts w:hint="eastAsia"/>
        </w:rPr>
        <w:t>其实我们看到的只是其中的一部分</w:t>
      </w:r>
      <w:r>
        <w:rPr>
          <w:rFonts w:ascii="方正书宋_GBK" w:hAnsi="方正书宋_GBK"/>
        </w:rPr>
        <w:t>,</w:t>
      </w:r>
      <w:r>
        <w:rPr>
          <w:rFonts w:hint="eastAsia"/>
        </w:rPr>
        <w:t>内洞里的景物还有很多。展开你想象的翅膀</w:t>
      </w:r>
      <w:r>
        <w:rPr>
          <w:rFonts w:ascii="方正书宋_GBK" w:hAnsi="方正书宋_GBK"/>
        </w:rPr>
        <w:t>,</w:t>
      </w:r>
      <w:r>
        <w:rPr>
          <w:rFonts w:hint="eastAsia"/>
        </w:rPr>
        <w:t>猜猜还可能有些什么。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学生自由交流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教师适时进行指导。</w:t>
      </w:r>
    </w:p>
    <w:p w:rsidR="0036491F" w:rsidRDefault="0036491F" w:rsidP="0036491F">
      <w:pPr>
        <w:spacing w:line="240" w:lineRule="auto"/>
        <w:ind w:firstLineChars="200" w:firstLine="360"/>
      </w:pPr>
      <w:r>
        <w:t>④</w:t>
      </w:r>
      <w:r>
        <w:rPr>
          <w:rFonts w:hint="eastAsia"/>
        </w:rPr>
        <w:t>指导朗读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读出对内洞的欣赏与感叹。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欣赏完洞内浑然天成的奇特景观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我们又随作者仰卧在小船里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通过孔隙出了洞。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回顾总结。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假如让你当一个双龙洞的小导游</w:t>
      </w:r>
      <w:r>
        <w:rPr>
          <w:rFonts w:ascii="方正书宋_GBK" w:hAnsi="方正书宋_GBK"/>
        </w:rPr>
        <w:t>,</w:t>
      </w:r>
      <w:r>
        <w:rPr>
          <w:rFonts w:hint="eastAsia"/>
        </w:rPr>
        <w:t>你准备怎样向游客介绍双龙洞呢</w:t>
      </w:r>
      <w:r>
        <w:rPr>
          <w:rFonts w:ascii="方正书宋_GBK" w:hAnsi="方正书宋_GBK"/>
        </w:rPr>
        <w:t>?</w:t>
      </w:r>
      <w:r>
        <w:rPr>
          <w:rFonts w:hint="eastAsia"/>
        </w:rPr>
        <w:t>请你根据游览示意图</w:t>
      </w:r>
      <w:r>
        <w:rPr>
          <w:rFonts w:ascii="方正书宋_GBK" w:hAnsi="方正书宋_GBK"/>
        </w:rPr>
        <w:t>,</w:t>
      </w:r>
      <w:r>
        <w:rPr>
          <w:rFonts w:hint="eastAsia"/>
        </w:rPr>
        <w:t>用小导游的语气</w:t>
      </w:r>
      <w:r>
        <w:rPr>
          <w:rFonts w:ascii="方正书宋_GBK" w:hAnsi="方正书宋_GBK"/>
        </w:rPr>
        <w:t>,</w:t>
      </w:r>
      <w:r>
        <w:rPr>
          <w:rFonts w:hint="eastAsia"/>
        </w:rPr>
        <w:t>把金华双龙洞的景色特点介绍给大家吧。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1687" name="二次备课.jpg" descr="id:2147515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</w:pPr>
      <w:r>
        <w:rPr>
          <w:rFonts w:eastAsia="方正楷体_GBK" w:hint="eastAsia"/>
        </w:rPr>
        <w:t>适时提示学生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介绍景物时要做到详略得当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突出重点景物的特点。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同桌互相交流。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88" name="设计意图.jpg" descr="id:2147515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阅读教学的基本任务是教学生读懂文章。这一板块通过抓住重点词句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帮助学生体会各种景物的特点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在这一过程中培养学生提取信息的能力和对信息的分析能力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体现了在教学过程中以学生为学习主体的理念。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升华情感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作者在向我们有序地展示双龙洞各处景色的特点时</w:t>
      </w:r>
      <w:r>
        <w:rPr>
          <w:rFonts w:ascii="方正书宋_GBK" w:hAnsi="方正书宋_GBK"/>
        </w:rPr>
        <w:t>,</w:t>
      </w:r>
      <w:r>
        <w:rPr>
          <w:rFonts w:hint="eastAsia"/>
        </w:rPr>
        <w:t>饱含着他怎样的情感</w:t>
      </w:r>
      <w:r>
        <w:rPr>
          <w:rFonts w:ascii="方正书宋_GBK" w:hAnsi="方正书宋_GBK"/>
        </w:rPr>
        <w:t>?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学生通过朗读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体会作者的思想感情。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从字里行间</w:t>
      </w:r>
      <w:r>
        <w:rPr>
          <w:rFonts w:ascii="方正书宋_GBK" w:hAnsi="方正书宋_GBK"/>
        </w:rPr>
        <w:t>,</w:t>
      </w:r>
      <w:r>
        <w:rPr>
          <w:rFonts w:hint="eastAsia"/>
        </w:rPr>
        <w:t>作者表达了对祖国秀丽山河的热爱。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690" name="设计意图.jpg" descr="id:2147515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让学生品味其中饱含的情感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学有所思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学有所获。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拓展学习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培养能力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hint="eastAsia"/>
        </w:rPr>
        <w:t>拓展阅读</w:t>
      </w:r>
      <w:r>
        <w:rPr>
          <w:rFonts w:ascii="方正书宋_GBK" w:hAnsi="方正书宋_GBK"/>
        </w:rPr>
        <w:t>:</w:t>
      </w:r>
      <w:r>
        <w:rPr>
          <w:rFonts w:hint="eastAsia"/>
        </w:rPr>
        <w:t>《南游杂感</w:t>
      </w:r>
      <w:r>
        <w:rPr>
          <w:rFonts w:ascii="方正书宋_GBK" w:hAnsi="方正书宋_GBK"/>
        </w:rPr>
        <w:t>(</w:t>
      </w:r>
      <w:r>
        <w:rPr>
          <w:rFonts w:hint="eastAsia"/>
        </w:rPr>
        <w:t>节选</w:t>
      </w:r>
      <w:r>
        <w:rPr>
          <w:rFonts w:ascii="方正书宋_GBK" w:hAnsi="方正书宋_GBK"/>
        </w:rPr>
        <w:t>)</w:t>
      </w:r>
      <w:r>
        <w:rPr>
          <w:rFonts w:hint="eastAsia"/>
        </w:rPr>
        <w:t>》《仰望雪山》《阿里山的云雾》《千佛洞之行》。</w:t>
      </w:r>
    </w:p>
    <w:p w:rsidR="0036491F" w:rsidRDefault="0036491F" w:rsidP="0036491F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692" name="设计意图.jpg" descr="id:2147515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语文学习不能仅局限于教材之内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而应凌驾于教材之上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跨越课本局限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走进生活。本环节的拓展活动不仅开拓了学生的思维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还能培养学生的表达能力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可谓一举两得。</w:t>
      </w:r>
    </w:p>
    <w:p w:rsidR="0036491F" w:rsidRDefault="0036491F" w:rsidP="0036491F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36491F" w:rsidRDefault="0036491F" w:rsidP="0036491F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完成教材课后习题。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答案内容可参考《完全解读》教材习题答案小册子</w:t>
      </w:r>
      <w:r>
        <w:rPr>
          <w:rFonts w:ascii="方正书宋_GBK" w:hAnsi="方正书宋_GBK"/>
          <w:color w:val="FF00FF"/>
        </w:rPr>
        <w:t>)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完成《全科王</w:t>
      </w:r>
      <w:r>
        <w:rPr>
          <w:rFonts w:eastAsia="NEU-BZ-S92" w:hint="eastAsia"/>
        </w:rPr>
        <w:t>·</w:t>
      </w:r>
      <w:r>
        <w:rPr>
          <w:rFonts w:hint="eastAsia"/>
        </w:rPr>
        <w:t>同步课时练习》本课时习题。</w:t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694" name="本课小结.jpg" descr="id:2147515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我们随作者游览了金华的双龙洞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洞中的景观令人惊叹。那奇妙的孔隙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造型奇特的石钟乳和石笋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真不愧为大自然中又一奇特的景观。同时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我们掌握了游记的写作方法。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695" name="zwt.jpg" descr="id:2147515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696" name="板书设计.jpg" descr="id:2147515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jc w:val="center"/>
      </w:pPr>
      <w:r>
        <w:rPr>
          <w:rFonts w:hint="eastAsia"/>
        </w:rPr>
        <w:lastRenderedPageBreak/>
        <w:t>记金华的双龙洞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"/>
                      <m:endChr m:val="}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路上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一片明艳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洞口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宽、高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外洞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宽、高、大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略写</m:t>
                  </m:r>
                </m:e>
              </m:mr>
              <m:mr>
                <m:e>
                  <m:d>
                    <m:dPr>
                      <m:begChr m:val="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孔隙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狭小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详写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内洞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——</m:t>
                            </m:r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黑、奇、大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出洞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hint="eastAsia"/>
        </w:rPr>
        <w:t>赞美、热爱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00" name="教学反思.jpg" descr="id:214751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hint="eastAsia"/>
        </w:rPr>
        <w:t>在这一课的教学过程中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我充分尊重了学生的主体地位。在适当引导的基础上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把课堂交给学生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让学生在朗读中感悟</w:t>
      </w:r>
      <w:r>
        <w:rPr>
          <w:rFonts w:ascii="方正书宋_GBK" w:hAnsi="方正书宋_GBK"/>
        </w:rPr>
        <w:t>,</w:t>
      </w:r>
      <w:r>
        <w:rPr>
          <w:rFonts w:hint="eastAsia"/>
        </w:rPr>
        <w:t>在思考中感悟</w:t>
      </w:r>
      <w:r>
        <w:rPr>
          <w:rFonts w:ascii="方正书宋_GBK" w:hAnsi="方正书宋_GBK"/>
        </w:rPr>
        <w:t>,</w:t>
      </w:r>
      <w:r>
        <w:rPr>
          <w:rFonts w:hint="eastAsia"/>
        </w:rPr>
        <w:t>享受学习语文的乐趣。具体做法如下</w:t>
      </w:r>
      <w:r>
        <w:rPr>
          <w:rFonts w:ascii="方正书宋_GBK" w:hAnsi="方正书宋_GBK"/>
        </w:rPr>
        <w:t>: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引导“读进去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读出来”。课文中作者着墨最多的是关于孔隙的描写。没有华丽的辞藻</w:t>
      </w:r>
      <w:r>
        <w:rPr>
          <w:rFonts w:ascii="方正书宋_GBK" w:hAnsi="方正书宋_GBK"/>
        </w:rPr>
        <w:t>,</w:t>
      </w:r>
      <w:r>
        <w:rPr>
          <w:rFonts w:hint="eastAsia"/>
        </w:rPr>
        <w:t>近乎白描的写实笔触</w:t>
      </w:r>
      <w:r>
        <w:rPr>
          <w:rFonts w:ascii="方正书宋_GBK" w:hAnsi="方正书宋_GBK"/>
        </w:rPr>
        <w:t>,</w:t>
      </w:r>
      <w:r>
        <w:rPr>
          <w:rFonts w:hint="eastAsia"/>
        </w:rPr>
        <w:t>把孔隙狭小的特点描写得十分传神</w:t>
      </w:r>
      <w:r>
        <w:rPr>
          <w:rFonts w:ascii="方正书宋_GBK" w:hAnsi="方正书宋_GBK"/>
        </w:rPr>
        <w:t>,</w:t>
      </w:r>
      <w:r>
        <w:rPr>
          <w:rFonts w:hint="eastAsia"/>
        </w:rPr>
        <w:t>给人身临其境之感。所以在教学本课时</w:t>
      </w:r>
      <w:r>
        <w:rPr>
          <w:rFonts w:ascii="方正书宋_GBK" w:hAnsi="方正书宋_GBK"/>
        </w:rPr>
        <w:t>,</w:t>
      </w:r>
      <w:r>
        <w:rPr>
          <w:rFonts w:hint="eastAsia"/>
        </w:rPr>
        <w:t>我采用“以读为突破口</w:t>
      </w:r>
      <w:r>
        <w:rPr>
          <w:rFonts w:ascii="方正书宋_GBK" w:hAnsi="方正书宋_GBK"/>
        </w:rPr>
        <w:t>,</w:t>
      </w:r>
      <w:r>
        <w:rPr>
          <w:rFonts w:hint="eastAsia"/>
        </w:rPr>
        <w:t>训练学生语感”的教学方式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让学生既能</w:t>
      </w:r>
      <w:r>
        <w:rPr>
          <w:rFonts w:hint="eastAsia"/>
        </w:rPr>
        <w:t xml:space="preserve"> </w:t>
      </w:r>
      <w:r>
        <w:rPr>
          <w:rFonts w:hint="eastAsia"/>
        </w:rPr>
        <w:t>“读进去”——读中有思考</w:t>
      </w:r>
      <w:r>
        <w:rPr>
          <w:rFonts w:ascii="方正书宋_GBK" w:hAnsi="方正书宋_GBK"/>
        </w:rPr>
        <w:t>,</w:t>
      </w:r>
      <w:r>
        <w:rPr>
          <w:rFonts w:hint="eastAsia"/>
        </w:rPr>
        <w:t>又能“读出来”——读中有感悟。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朗读形式多样化。在教学中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我不断引导学生</w:t>
      </w:r>
      <w:r>
        <w:rPr>
          <w:rFonts w:ascii="方正书宋_GBK" w:hAnsi="方正书宋_GBK"/>
        </w:rPr>
        <w:t>,</w:t>
      </w:r>
      <w:r>
        <w:rPr>
          <w:rFonts w:hint="eastAsia"/>
        </w:rPr>
        <w:t>采用多种形式朗读课文</w:t>
      </w:r>
      <w:r>
        <w:rPr>
          <w:rFonts w:ascii="方正书宋_GBK" w:hAnsi="方正书宋_GBK"/>
        </w:rPr>
        <w:t>:</w:t>
      </w:r>
      <w:r>
        <w:rPr>
          <w:rFonts w:hint="eastAsia"/>
        </w:rPr>
        <w:t>朗读整篇课文或自然段、关键语句</w:t>
      </w:r>
      <w:r>
        <w:rPr>
          <w:rFonts w:ascii="方正书宋_GBK" w:hAnsi="方正书宋_GBK"/>
        </w:rPr>
        <w:t>;</w:t>
      </w:r>
      <w:r>
        <w:rPr>
          <w:rFonts w:hint="eastAsia"/>
        </w:rPr>
        <w:t>把自己喜欢的段落语句读给老师或同学们听等。这种教学方式给学生充分的自由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学生变得爱读</w:t>
      </w:r>
      <w:r>
        <w:rPr>
          <w:rFonts w:ascii="方正书宋_GBK" w:hAnsi="方正书宋_GBK"/>
        </w:rPr>
        <w:t>,</w:t>
      </w:r>
      <w:r>
        <w:rPr>
          <w:rFonts w:hint="eastAsia"/>
        </w:rPr>
        <w:t>想读</w:t>
      </w:r>
      <w:r>
        <w:rPr>
          <w:rFonts w:ascii="方正书宋_GBK" w:hAnsi="方正书宋_GBK"/>
        </w:rPr>
        <w:t>,</w:t>
      </w:r>
      <w:r>
        <w:rPr>
          <w:rFonts w:hint="eastAsia"/>
        </w:rPr>
        <w:t>并能做到带着情感和体会来理解课文内容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读出文章的味道</w:t>
      </w:r>
      <w:r>
        <w:rPr>
          <w:rFonts w:ascii="方正书宋_GBK" w:hAnsi="方正书宋_GBK"/>
        </w:rPr>
        <w:t>,</w:t>
      </w:r>
      <w:r>
        <w:rPr>
          <w:rFonts w:hint="eastAsia"/>
        </w:rPr>
        <w:t>还培养了学生的语感</w:t>
      </w:r>
      <w:r>
        <w:rPr>
          <w:rFonts w:ascii="方正书宋_GBK" w:hAnsi="方正书宋_GBK"/>
        </w:rPr>
        <w:t>,</w:t>
      </w:r>
      <w:r>
        <w:rPr>
          <w:rFonts w:hint="eastAsia"/>
        </w:rPr>
        <w:t>使之内化为自己的语言。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活跃思维</w:t>
      </w:r>
      <w:r>
        <w:rPr>
          <w:rFonts w:ascii="方正书宋_GBK" w:hAnsi="方正书宋_GBK"/>
        </w:rPr>
        <w:t>,</w:t>
      </w:r>
      <w:r>
        <w:rPr>
          <w:rFonts w:hint="eastAsia"/>
        </w:rPr>
        <w:t>调动气氛。在体验内洞之奇的时候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让学生根据自己的想象说一说内洞的样子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学生的思维一下子被打开了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课堂气氛很活跃。</w:t>
      </w:r>
      <w:r>
        <w:rPr>
          <w:rFonts w:hint="eastAsia"/>
        </w:rPr>
        <w:t xml:space="preserve"> </w:t>
      </w:r>
    </w:p>
    <w:p w:rsidR="0036491F" w:rsidRDefault="0036491F" w:rsidP="0036491F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701" name="教学参考资料.jpg" descr="id:2147515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91F" w:rsidRDefault="0036491F" w:rsidP="0036491F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金华双龙洞简介</w:t>
      </w:r>
    </w:p>
    <w:p w:rsidR="0036491F" w:rsidRDefault="0036491F" w:rsidP="0036491F">
      <w:pPr>
        <w:spacing w:line="240" w:lineRule="auto"/>
        <w:ind w:firstLineChars="200" w:firstLine="360"/>
      </w:pPr>
      <w:r>
        <w:rPr>
          <w:rFonts w:eastAsia="方正仿宋_GBK" w:hint="eastAsia"/>
        </w:rPr>
        <w:t>金华双龙洞距金华市区约</w:t>
      </w:r>
      <w:r>
        <w:t>8</w:t>
      </w:r>
      <w:r>
        <w:rPr>
          <w:rFonts w:eastAsia="方正仿宋_GBK" w:hint="eastAsia"/>
        </w:rPr>
        <w:t>千米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坐落在北山南坡。山上除底层的双龙洞之外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还有中层的冰壶洞和最高层的朝真洞。双龙洞分内、外两洞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内洞与外洞仅相隔</w:t>
      </w:r>
      <w:r>
        <w:t>5</w:t>
      </w:r>
      <w:r>
        <w:rPr>
          <w:rFonts w:eastAsia="方正仿宋_GBK" w:hint="eastAsia"/>
        </w:rPr>
        <w:t>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有一块巨大石屏相隔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仅留长</w:t>
      </w:r>
      <w:r>
        <w:t>10</w:t>
      </w:r>
      <w:r>
        <w:rPr>
          <w:rFonts w:eastAsia="方正仿宋_GBK" w:hint="eastAsia"/>
        </w:rPr>
        <w:t>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宽</w:t>
      </w:r>
      <w:r>
        <w:t>3</w:t>
      </w:r>
      <w:r>
        <w:rPr>
          <w:rFonts w:eastAsia="方正仿宋_GBK" w:hint="eastAsia"/>
        </w:rPr>
        <w:t>米多的地下河水道。水道水面离地下河顶部岩石仅有</w:t>
      </w:r>
      <w:r>
        <w:t>0.30</w:t>
      </w:r>
      <w:r>
        <w:rPr>
          <w:rFonts w:eastAsia="方正仿宋_GBK" w:hint="eastAsia"/>
        </w:rPr>
        <w:t>米左右的间隙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进内洞须仰卧在小船里进入。外洞高大</w:t>
      </w:r>
      <w:r>
        <w:rPr>
          <w:rFonts w:eastAsia="方正仿宋_GBK" w:hint="eastAsia"/>
        </w:rPr>
        <w:lastRenderedPageBreak/>
        <w:t>明亮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洞高</w:t>
      </w:r>
      <w:r>
        <w:t>66</w:t>
      </w:r>
      <w:r>
        <w:rPr>
          <w:rFonts w:eastAsia="方正仿宋_GBK" w:hint="eastAsia"/>
        </w:rPr>
        <w:t>米左右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长、深各</w:t>
      </w:r>
      <w:r>
        <w:t>33</w:t>
      </w:r>
      <w:r>
        <w:rPr>
          <w:rFonts w:eastAsia="方正仿宋_GBK" w:hint="eastAsia"/>
        </w:rPr>
        <w:t>米左右。洞内放着一排排石桌、石椅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可容千人品茶避暑。从这里可以知道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双龙洞的景色是无比美丽的。</w:t>
      </w:r>
    </w:p>
    <w:p w:rsidR="005F1E71" w:rsidRDefault="005F1E71"/>
    <w:sectPr w:rsidR="005F1E71" w:rsidSect="005F1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491F"/>
    <w:rsid w:val="0036491F"/>
    <w:rsid w:val="005F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91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91F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6491F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36491F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36491F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36491F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36491F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36491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36491F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36491F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36491F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36491F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36491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36491F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36491F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36491F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36491F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3649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1004</Words>
  <Characters>5724</Characters>
  <Application>Microsoft Office Word</Application>
  <DocSecurity>0</DocSecurity>
  <Lines>47</Lines>
  <Paragraphs>13</Paragraphs>
  <ScaleCrop>false</ScaleCrop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2021-12-07T02:38:00Z</dcterms:created>
  <dcterms:modified xsi:type="dcterms:W3CDTF">2021-12-07T02:38:00Z</dcterms:modified>
</cp:coreProperties>
</file>